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Pr="000A5823" w:rsidRDefault="00D63C14">
      <w:pPr>
        <w:pStyle w:val="a4"/>
        <w:rPr>
          <w:noProof/>
          <w:spacing w:val="-8"/>
        </w:rPr>
      </w:pPr>
      <w:r w:rsidRPr="000A5823">
        <w:rPr>
          <w:noProof/>
          <w:spacing w:val="-8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2C" w:rsidRPr="000A5823" w:rsidRDefault="0002252C" w:rsidP="0002252C">
      <w:pPr>
        <w:pStyle w:val="3"/>
        <w:ind w:firstLine="0"/>
        <w:jc w:val="center"/>
        <w:rPr>
          <w:b w:val="0"/>
          <w:spacing w:val="-8"/>
          <w:sz w:val="26"/>
          <w:szCs w:val="26"/>
        </w:rPr>
      </w:pPr>
      <w:r w:rsidRPr="000A5823">
        <w:rPr>
          <w:b w:val="0"/>
          <w:spacing w:val="-8"/>
          <w:sz w:val="26"/>
          <w:szCs w:val="26"/>
        </w:rPr>
        <w:t>КРАСНОЯРСКИЙ КРАЙ</w:t>
      </w:r>
    </w:p>
    <w:p w:rsidR="002D3B09" w:rsidRPr="000A5823" w:rsidRDefault="002D3B09" w:rsidP="001C76A5">
      <w:pPr>
        <w:pStyle w:val="1"/>
        <w:ind w:firstLine="0"/>
        <w:jc w:val="center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АДМИНИСТРАЦИЯ ГОРОДА НОРИЛЬСКА</w:t>
      </w:r>
    </w:p>
    <w:p w:rsidR="000068B4" w:rsidRPr="000A5823" w:rsidRDefault="000068B4" w:rsidP="001C76A5">
      <w:pPr>
        <w:pStyle w:val="2"/>
        <w:ind w:firstLine="0"/>
        <w:jc w:val="center"/>
        <w:rPr>
          <w:spacing w:val="-8"/>
          <w:sz w:val="26"/>
          <w:szCs w:val="26"/>
        </w:rPr>
      </w:pPr>
    </w:p>
    <w:p w:rsidR="002D3B09" w:rsidRPr="000A5823" w:rsidRDefault="00267D6F" w:rsidP="001C76A5">
      <w:pPr>
        <w:pStyle w:val="2"/>
        <w:ind w:firstLine="0"/>
        <w:jc w:val="center"/>
        <w:rPr>
          <w:spacing w:val="-8"/>
          <w:sz w:val="26"/>
          <w:szCs w:val="26"/>
        </w:rPr>
      </w:pPr>
      <w:r w:rsidRPr="000A5823">
        <w:rPr>
          <w:spacing w:val="-8"/>
          <w:sz w:val="26"/>
          <w:szCs w:val="26"/>
        </w:rPr>
        <w:t>РАСПОРЯЖЕНИЕ</w:t>
      </w:r>
    </w:p>
    <w:p w:rsidR="002234FA" w:rsidRPr="000A5823" w:rsidRDefault="002234FA" w:rsidP="001C76A5">
      <w:pPr>
        <w:ind w:right="56"/>
        <w:jc w:val="center"/>
        <w:rPr>
          <w:spacing w:val="-8"/>
          <w:sz w:val="26"/>
          <w:szCs w:val="26"/>
        </w:rPr>
      </w:pPr>
    </w:p>
    <w:p w:rsidR="00CB2BE2" w:rsidRPr="000A5823" w:rsidRDefault="00CB2BE2" w:rsidP="001C76A5">
      <w:pPr>
        <w:ind w:right="56"/>
        <w:jc w:val="center"/>
        <w:rPr>
          <w:spacing w:val="-8"/>
          <w:sz w:val="26"/>
          <w:szCs w:val="26"/>
        </w:rPr>
      </w:pPr>
    </w:p>
    <w:p w:rsidR="006C20C5" w:rsidRDefault="007D42A6" w:rsidP="00ED5F58">
      <w:pPr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>20.02.</w:t>
      </w:r>
      <w:r w:rsidR="00D65878" w:rsidRPr="00D65878">
        <w:rPr>
          <w:spacing w:val="-8"/>
          <w:sz w:val="26"/>
          <w:szCs w:val="26"/>
        </w:rPr>
        <w:t>202</w:t>
      </w:r>
      <w:r w:rsidR="00CA27BE">
        <w:rPr>
          <w:spacing w:val="-8"/>
          <w:sz w:val="26"/>
          <w:szCs w:val="26"/>
        </w:rPr>
        <w:t>6</w:t>
      </w:r>
      <w:r w:rsidR="00D65878" w:rsidRPr="00D65878">
        <w:rPr>
          <w:spacing w:val="-8"/>
          <w:sz w:val="26"/>
          <w:szCs w:val="26"/>
        </w:rPr>
        <w:tab/>
        <w:t xml:space="preserve">     </w:t>
      </w:r>
      <w:r w:rsidR="00D65878" w:rsidRPr="00D65878">
        <w:rPr>
          <w:spacing w:val="-8"/>
          <w:sz w:val="26"/>
          <w:szCs w:val="26"/>
        </w:rPr>
        <w:tab/>
        <w:t xml:space="preserve">        </w:t>
      </w:r>
      <w:r>
        <w:rPr>
          <w:spacing w:val="-8"/>
          <w:sz w:val="26"/>
          <w:szCs w:val="26"/>
        </w:rPr>
        <w:t xml:space="preserve">                          </w:t>
      </w:r>
      <w:r w:rsidR="00D65878" w:rsidRPr="00D65878">
        <w:rPr>
          <w:spacing w:val="-8"/>
          <w:sz w:val="26"/>
          <w:szCs w:val="26"/>
        </w:rPr>
        <w:t xml:space="preserve"> г. Норильск</w:t>
      </w:r>
      <w:r w:rsidR="00D65878" w:rsidRPr="00D65878">
        <w:rPr>
          <w:spacing w:val="-8"/>
          <w:sz w:val="26"/>
          <w:szCs w:val="26"/>
        </w:rPr>
        <w:tab/>
        <w:t xml:space="preserve">                </w:t>
      </w:r>
      <w:r>
        <w:rPr>
          <w:spacing w:val="-8"/>
          <w:sz w:val="26"/>
          <w:szCs w:val="26"/>
        </w:rPr>
        <w:t xml:space="preserve">            </w:t>
      </w:r>
      <w:r w:rsidR="00D65878" w:rsidRPr="00D65878">
        <w:rPr>
          <w:spacing w:val="-8"/>
          <w:sz w:val="26"/>
          <w:szCs w:val="26"/>
        </w:rPr>
        <w:t xml:space="preserve">             </w:t>
      </w:r>
      <w:r w:rsidR="00B55DEF">
        <w:rPr>
          <w:spacing w:val="-8"/>
          <w:sz w:val="26"/>
          <w:szCs w:val="26"/>
        </w:rPr>
        <w:t xml:space="preserve">     </w:t>
      </w:r>
      <w:r w:rsidR="00D65878">
        <w:rPr>
          <w:spacing w:val="-8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>№ 1160</w:t>
      </w:r>
    </w:p>
    <w:p w:rsidR="00D65878" w:rsidRDefault="00D65878" w:rsidP="00ED5F58">
      <w:pPr>
        <w:rPr>
          <w:spacing w:val="-8"/>
          <w:sz w:val="26"/>
          <w:szCs w:val="26"/>
        </w:rPr>
      </w:pPr>
    </w:p>
    <w:p w:rsidR="00D65878" w:rsidRPr="00D91AE9" w:rsidRDefault="00D65878" w:rsidP="00D91AE9">
      <w:pPr>
        <w:jc w:val="both"/>
        <w:rPr>
          <w:sz w:val="26"/>
          <w:szCs w:val="26"/>
        </w:rPr>
      </w:pPr>
    </w:p>
    <w:p w:rsidR="00ED5F58" w:rsidRPr="00D91AE9" w:rsidRDefault="00ED5F58" w:rsidP="00D91AE9">
      <w:pPr>
        <w:jc w:val="both"/>
        <w:rPr>
          <w:sz w:val="26"/>
          <w:szCs w:val="26"/>
        </w:rPr>
      </w:pPr>
      <w:r w:rsidRPr="00D91AE9">
        <w:rPr>
          <w:sz w:val="26"/>
          <w:szCs w:val="26"/>
        </w:rPr>
        <w:t>Об установлении</w:t>
      </w:r>
      <w:r w:rsidR="00D03050" w:rsidRPr="00D91AE9">
        <w:rPr>
          <w:sz w:val="26"/>
          <w:szCs w:val="26"/>
        </w:rPr>
        <w:t xml:space="preserve"> публичного</w:t>
      </w:r>
      <w:r w:rsidRPr="00D91AE9">
        <w:rPr>
          <w:sz w:val="26"/>
          <w:szCs w:val="26"/>
        </w:rPr>
        <w:t xml:space="preserve"> сервитута</w:t>
      </w:r>
    </w:p>
    <w:p w:rsidR="00C30B73" w:rsidRPr="00D91AE9" w:rsidRDefault="00C30B73" w:rsidP="00D91AE9">
      <w:pPr>
        <w:jc w:val="both"/>
        <w:rPr>
          <w:sz w:val="26"/>
          <w:szCs w:val="26"/>
        </w:rPr>
      </w:pPr>
    </w:p>
    <w:p w:rsidR="00D65878" w:rsidRPr="00D91AE9" w:rsidRDefault="00D65878" w:rsidP="00D91AE9">
      <w:pPr>
        <w:jc w:val="both"/>
        <w:rPr>
          <w:sz w:val="26"/>
          <w:szCs w:val="26"/>
        </w:rPr>
      </w:pPr>
    </w:p>
    <w:p w:rsidR="0081293F" w:rsidRPr="005D555E" w:rsidRDefault="00CA27BE" w:rsidP="00850AF5">
      <w:pPr>
        <w:autoSpaceDE w:val="0"/>
        <w:autoSpaceDN w:val="0"/>
        <w:adjustRightInd w:val="0"/>
        <w:ind w:firstLine="567"/>
        <w:jc w:val="both"/>
        <w:rPr>
          <w:sz w:val="26"/>
        </w:rPr>
      </w:pPr>
      <w:r w:rsidRPr="00A9650B">
        <w:rPr>
          <w:sz w:val="26"/>
          <w:szCs w:val="26"/>
        </w:rPr>
        <w:t>Рассмотрев ходатайство публичного а</w:t>
      </w:r>
      <w:r w:rsidR="00052F06" w:rsidRPr="00A9650B">
        <w:rPr>
          <w:sz w:val="26"/>
          <w:szCs w:val="26"/>
        </w:rPr>
        <w:t>кционерного общества «</w:t>
      </w:r>
      <w:r w:rsidRPr="00A9650B">
        <w:rPr>
          <w:sz w:val="26"/>
          <w:szCs w:val="26"/>
        </w:rPr>
        <w:t>Горно-металлургическая компания «Норильский никель</w:t>
      </w:r>
      <w:r w:rsidR="00052F06" w:rsidRPr="00A9650B">
        <w:rPr>
          <w:sz w:val="26"/>
          <w:szCs w:val="26"/>
        </w:rPr>
        <w:t xml:space="preserve">» (ИНН </w:t>
      </w:r>
      <w:r w:rsidRPr="00A9650B">
        <w:rPr>
          <w:sz w:val="26"/>
          <w:szCs w:val="26"/>
        </w:rPr>
        <w:t>8401005730</w:t>
      </w:r>
      <w:r w:rsidR="00052F06" w:rsidRPr="00A9650B">
        <w:rPr>
          <w:sz w:val="26"/>
          <w:szCs w:val="26"/>
        </w:rPr>
        <w:t xml:space="preserve">, ОГРН </w:t>
      </w:r>
      <w:r w:rsidRPr="00A9650B">
        <w:rPr>
          <w:sz w:val="26"/>
          <w:szCs w:val="26"/>
        </w:rPr>
        <w:t>1028400000298</w:t>
      </w:r>
      <w:r w:rsidR="00052F06" w:rsidRPr="00A9650B">
        <w:rPr>
          <w:sz w:val="26"/>
          <w:szCs w:val="26"/>
        </w:rPr>
        <w:t xml:space="preserve">, </w:t>
      </w:r>
      <w:r w:rsidRPr="00A9650B">
        <w:rPr>
          <w:sz w:val="26"/>
          <w:szCs w:val="26"/>
        </w:rPr>
        <w:t>юридический адрес</w:t>
      </w:r>
      <w:r w:rsidR="00052F06" w:rsidRPr="00A9650B">
        <w:rPr>
          <w:sz w:val="26"/>
          <w:szCs w:val="26"/>
        </w:rPr>
        <w:t xml:space="preserve">: </w:t>
      </w:r>
      <w:r w:rsidRPr="00A9650B">
        <w:rPr>
          <w:sz w:val="26"/>
          <w:szCs w:val="26"/>
        </w:rPr>
        <w:t>647000</w:t>
      </w:r>
      <w:r w:rsidR="00052F06" w:rsidRPr="00A9650B">
        <w:rPr>
          <w:sz w:val="26"/>
          <w:szCs w:val="26"/>
        </w:rPr>
        <w:t xml:space="preserve">, Красноярский край, </w:t>
      </w:r>
      <w:r w:rsidRPr="00A9650B">
        <w:rPr>
          <w:sz w:val="26"/>
          <w:szCs w:val="26"/>
        </w:rPr>
        <w:t>Таймырский Долгано-Ненецкий район, город Дудинка, ул. Морозова, д. 1</w:t>
      </w:r>
      <w:r w:rsidR="00052F06" w:rsidRPr="00A9650B">
        <w:rPr>
          <w:sz w:val="26"/>
          <w:szCs w:val="26"/>
        </w:rPr>
        <w:t xml:space="preserve"> (дал</w:t>
      </w:r>
      <w:r w:rsidR="007F4880" w:rsidRPr="00A9650B">
        <w:rPr>
          <w:sz w:val="26"/>
          <w:szCs w:val="26"/>
        </w:rPr>
        <w:t xml:space="preserve">ее – </w:t>
      </w:r>
      <w:r w:rsidRPr="00A9650B">
        <w:rPr>
          <w:sz w:val="26"/>
          <w:szCs w:val="26"/>
        </w:rPr>
        <w:t>П</w:t>
      </w:r>
      <w:r w:rsidR="007F4880" w:rsidRPr="00A9650B">
        <w:rPr>
          <w:sz w:val="26"/>
          <w:szCs w:val="26"/>
        </w:rPr>
        <w:t>АО «</w:t>
      </w:r>
      <w:r w:rsidRPr="00A9650B">
        <w:rPr>
          <w:sz w:val="26"/>
          <w:szCs w:val="26"/>
        </w:rPr>
        <w:t>ГМК «Норильский никель</w:t>
      </w:r>
      <w:r w:rsidR="007F4880" w:rsidRPr="00A9650B">
        <w:rPr>
          <w:sz w:val="26"/>
          <w:szCs w:val="26"/>
        </w:rPr>
        <w:t>») от </w:t>
      </w:r>
      <w:r w:rsidRPr="00A9650B">
        <w:rPr>
          <w:sz w:val="26"/>
          <w:szCs w:val="26"/>
        </w:rPr>
        <w:t>19.11.2025</w:t>
      </w:r>
      <w:r w:rsidR="00052F06" w:rsidRPr="00A9650B">
        <w:rPr>
          <w:sz w:val="26"/>
          <w:szCs w:val="26"/>
        </w:rPr>
        <w:t xml:space="preserve"> об установлении публичного сервитута в отношении част</w:t>
      </w:r>
      <w:r w:rsidRPr="00A9650B">
        <w:rPr>
          <w:sz w:val="26"/>
          <w:szCs w:val="26"/>
        </w:rPr>
        <w:t>и</w:t>
      </w:r>
      <w:r w:rsidR="00052F06" w:rsidRPr="00A9650B">
        <w:rPr>
          <w:sz w:val="26"/>
          <w:szCs w:val="26"/>
        </w:rPr>
        <w:t xml:space="preserve"> земельн</w:t>
      </w:r>
      <w:r w:rsidRPr="00A9650B">
        <w:rPr>
          <w:sz w:val="26"/>
          <w:szCs w:val="26"/>
        </w:rPr>
        <w:t>ого</w:t>
      </w:r>
      <w:r w:rsidR="00052F06" w:rsidRPr="00A9650B">
        <w:rPr>
          <w:sz w:val="26"/>
          <w:szCs w:val="26"/>
        </w:rPr>
        <w:t xml:space="preserve"> участк</w:t>
      </w:r>
      <w:r w:rsidRPr="00A9650B">
        <w:rPr>
          <w:sz w:val="26"/>
          <w:szCs w:val="26"/>
        </w:rPr>
        <w:t>а</w:t>
      </w:r>
      <w:r w:rsidR="00052F06" w:rsidRPr="00A9650B">
        <w:rPr>
          <w:sz w:val="26"/>
          <w:szCs w:val="26"/>
        </w:rPr>
        <w:t xml:space="preserve"> с кадастровым номер</w:t>
      </w:r>
      <w:r w:rsidRPr="00A9650B">
        <w:rPr>
          <w:sz w:val="26"/>
          <w:szCs w:val="26"/>
        </w:rPr>
        <w:t>ом</w:t>
      </w:r>
      <w:r w:rsidR="00052F06" w:rsidRPr="00A9650B">
        <w:rPr>
          <w:sz w:val="26"/>
          <w:szCs w:val="26"/>
        </w:rPr>
        <w:t xml:space="preserve"> </w:t>
      </w:r>
      <w:r w:rsidRPr="00A9650B">
        <w:rPr>
          <w:sz w:val="26"/>
          <w:szCs w:val="26"/>
        </w:rPr>
        <w:t xml:space="preserve">24:55:0000000:53 </w:t>
      </w:r>
      <w:r w:rsidR="00A17E3B" w:rsidRPr="00A9650B">
        <w:rPr>
          <w:sz w:val="26"/>
          <w:szCs w:val="26"/>
        </w:rPr>
        <w:t>(Единое землепользование</w:t>
      </w:r>
      <w:r w:rsidRPr="00A9650B">
        <w:rPr>
          <w:sz w:val="26"/>
          <w:szCs w:val="26"/>
        </w:rPr>
        <w:t>)</w:t>
      </w:r>
      <w:r w:rsidR="00A17E3B" w:rsidRPr="00A9650B">
        <w:rPr>
          <w:sz w:val="26"/>
          <w:szCs w:val="26"/>
        </w:rPr>
        <w:t>,</w:t>
      </w:r>
      <w:r w:rsidR="00052F06" w:rsidRPr="00A9650B">
        <w:rPr>
          <w:sz w:val="26"/>
          <w:szCs w:val="26"/>
        </w:rPr>
        <w:t xml:space="preserve"> выписки из Единого государственного реестра недвижимости, </w:t>
      </w:r>
      <w:r w:rsidR="001D2A4E" w:rsidRPr="00A9650B">
        <w:rPr>
          <w:sz w:val="26"/>
          <w:szCs w:val="26"/>
        </w:rPr>
        <w:t xml:space="preserve">распоряжение Администрации города Норильска от </w:t>
      </w:r>
      <w:r w:rsidR="005D555E" w:rsidRPr="00A9650B">
        <w:rPr>
          <w:sz w:val="26"/>
          <w:szCs w:val="26"/>
        </w:rPr>
        <w:t xml:space="preserve">04.03.2022 </w:t>
      </w:r>
      <w:r w:rsidR="005D555E" w:rsidRPr="00A9650B">
        <w:rPr>
          <w:sz w:val="26"/>
          <w:szCs w:val="26"/>
        </w:rPr>
        <w:br/>
        <w:t xml:space="preserve">№ 1107 </w:t>
      </w:r>
      <w:r w:rsidR="001D2A4E" w:rsidRPr="00A9650B">
        <w:rPr>
          <w:sz w:val="26"/>
          <w:szCs w:val="26"/>
        </w:rPr>
        <w:t>«</w:t>
      </w:r>
      <w:r w:rsidR="005D555E" w:rsidRPr="00A9650B">
        <w:rPr>
          <w:sz w:val="26"/>
          <w:szCs w:val="26"/>
        </w:rPr>
        <w:t xml:space="preserve">Об </w:t>
      </w:r>
      <w:r w:rsidR="005D555E" w:rsidRPr="001B7491">
        <w:rPr>
          <w:sz w:val="26"/>
          <w:szCs w:val="26"/>
        </w:rPr>
        <w:t>утверждении документации по планировке территории»</w:t>
      </w:r>
      <w:r w:rsidR="001D2A4E" w:rsidRPr="001B7491">
        <w:rPr>
          <w:sz w:val="26"/>
          <w:szCs w:val="26"/>
        </w:rPr>
        <w:t>,</w:t>
      </w:r>
      <w:r w:rsidR="00797F7B" w:rsidRPr="001B7491">
        <w:rPr>
          <w:sz w:val="26"/>
          <w:szCs w:val="26"/>
        </w:rPr>
        <w:t xml:space="preserve"> </w:t>
      </w:r>
      <w:r w:rsidR="00052F06" w:rsidRPr="001B7491">
        <w:rPr>
          <w:sz w:val="26"/>
          <w:szCs w:val="26"/>
        </w:rPr>
        <w:t xml:space="preserve">договор </w:t>
      </w:r>
      <w:r w:rsidR="004D1768">
        <w:rPr>
          <w:sz w:val="26"/>
          <w:szCs w:val="26"/>
        </w:rPr>
        <w:br/>
      </w:r>
      <w:r w:rsidR="00A9650B" w:rsidRPr="001B7491">
        <w:rPr>
          <w:sz w:val="26"/>
          <w:szCs w:val="26"/>
        </w:rPr>
        <w:t>№ 3-НАД/ТУ-25</w:t>
      </w:r>
      <w:r w:rsidR="001B7491" w:rsidRPr="001B7491">
        <w:rPr>
          <w:sz w:val="26"/>
          <w:szCs w:val="26"/>
        </w:rPr>
        <w:t xml:space="preserve"> от 01.10.2025</w:t>
      </w:r>
      <w:r w:rsidR="00A9650B" w:rsidRPr="001B7491">
        <w:rPr>
          <w:sz w:val="26"/>
          <w:szCs w:val="26"/>
        </w:rPr>
        <w:t xml:space="preserve"> </w:t>
      </w:r>
      <w:r w:rsidR="00D96C97" w:rsidRPr="001B7491">
        <w:rPr>
          <w:sz w:val="26"/>
          <w:szCs w:val="26"/>
        </w:rPr>
        <w:t>на</w:t>
      </w:r>
      <w:r w:rsidR="00D96C97" w:rsidRPr="00A9650B">
        <w:rPr>
          <w:sz w:val="26"/>
          <w:szCs w:val="26"/>
        </w:rPr>
        <w:t xml:space="preserve"> прокладку, перенос, переустройство инженерных коммуникаций, их эксплуатацию в границах полос отвода автомобильных дорог общего пользования местного значения муниципального образования город Норильск от 01.10.2025</w:t>
      </w:r>
      <w:r w:rsidR="00052F06" w:rsidRPr="00A9650B">
        <w:rPr>
          <w:sz w:val="26"/>
          <w:szCs w:val="26"/>
        </w:rPr>
        <w:t>, руково</w:t>
      </w:r>
      <w:r w:rsidR="007F4880" w:rsidRPr="00A9650B">
        <w:rPr>
          <w:sz w:val="26"/>
          <w:szCs w:val="26"/>
        </w:rPr>
        <w:t xml:space="preserve">дствуясь положениями </w:t>
      </w:r>
      <w:r w:rsidR="001B7491">
        <w:rPr>
          <w:sz w:val="26"/>
          <w:szCs w:val="26"/>
        </w:rPr>
        <w:t xml:space="preserve">пункта 4.1 </w:t>
      </w:r>
      <w:r w:rsidR="00FF3BBD">
        <w:rPr>
          <w:sz w:val="26"/>
          <w:szCs w:val="26"/>
        </w:rPr>
        <w:t>стат</w:t>
      </w:r>
      <w:r w:rsidR="001B7491">
        <w:rPr>
          <w:sz w:val="26"/>
          <w:szCs w:val="26"/>
        </w:rPr>
        <w:t>ьи</w:t>
      </w:r>
      <w:r w:rsidR="007F4880" w:rsidRPr="00A9650B">
        <w:rPr>
          <w:sz w:val="26"/>
          <w:szCs w:val="26"/>
        </w:rPr>
        <w:t> </w:t>
      </w:r>
      <w:r w:rsidR="00052F06" w:rsidRPr="00A9650B">
        <w:rPr>
          <w:sz w:val="26"/>
          <w:szCs w:val="26"/>
        </w:rPr>
        <w:t xml:space="preserve">39.37, </w:t>
      </w:r>
      <w:r w:rsidR="001B7491">
        <w:rPr>
          <w:sz w:val="26"/>
          <w:szCs w:val="26"/>
        </w:rPr>
        <w:t xml:space="preserve">статьями </w:t>
      </w:r>
      <w:r w:rsidR="00052F06" w:rsidRPr="00A9650B">
        <w:rPr>
          <w:sz w:val="26"/>
          <w:szCs w:val="26"/>
        </w:rPr>
        <w:t xml:space="preserve">39.40, 39.41, </w:t>
      </w:r>
      <w:r w:rsidR="001B7491">
        <w:rPr>
          <w:sz w:val="26"/>
          <w:szCs w:val="26"/>
        </w:rPr>
        <w:t>39.45</w:t>
      </w:r>
      <w:r w:rsidR="00052F06" w:rsidRPr="00A9650B">
        <w:rPr>
          <w:sz w:val="26"/>
          <w:szCs w:val="26"/>
        </w:rPr>
        <w:t xml:space="preserve"> Земельного кодекса Российской Федерации, </w:t>
      </w:r>
      <w:r w:rsidR="001B7491">
        <w:rPr>
          <w:sz w:val="26"/>
          <w:szCs w:val="26"/>
        </w:rPr>
        <w:t>статьи 19</w:t>
      </w:r>
      <w:r w:rsidR="00FF3BBD">
        <w:rPr>
          <w:sz w:val="26"/>
          <w:szCs w:val="26"/>
        </w:rPr>
        <w:t xml:space="preserve"> Ф</w:t>
      </w:r>
      <w:r w:rsidR="00850AF5">
        <w:rPr>
          <w:sz w:val="26"/>
          <w:szCs w:val="26"/>
        </w:rPr>
        <w:t>едерального закона от 08.11.2007</w:t>
      </w:r>
      <w:r w:rsidR="001B7491">
        <w:rPr>
          <w:sz w:val="26"/>
          <w:szCs w:val="26"/>
        </w:rPr>
        <w:t xml:space="preserve"> </w:t>
      </w:r>
      <w:r w:rsidR="00850AF5">
        <w:rPr>
          <w:sz w:val="26"/>
          <w:szCs w:val="26"/>
        </w:rPr>
        <w:t xml:space="preserve">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="00052F06" w:rsidRPr="00A9650B">
        <w:rPr>
          <w:sz w:val="26"/>
          <w:szCs w:val="26"/>
        </w:rPr>
        <w:t>Административным регламентом предоставления муниципальной услуги «Установление публичного сервитута в соответствии с главой V.7 Земельного кодекса РФ» на территории муниципального образования город Норильск, утвержденным</w:t>
      </w:r>
      <w:r w:rsidR="00052F06" w:rsidRPr="00D91AE9">
        <w:rPr>
          <w:sz w:val="26"/>
          <w:szCs w:val="26"/>
        </w:rPr>
        <w:t xml:space="preserve"> постановлением Администрации г</w:t>
      </w:r>
      <w:r w:rsidR="007F4880">
        <w:rPr>
          <w:sz w:val="26"/>
          <w:szCs w:val="26"/>
        </w:rPr>
        <w:t>орода Норильска от 19.07.2023 № </w:t>
      </w:r>
      <w:r w:rsidR="00052F06" w:rsidRPr="00D91AE9">
        <w:rPr>
          <w:sz w:val="26"/>
          <w:szCs w:val="26"/>
        </w:rPr>
        <w:t>359</w:t>
      </w:r>
      <w:r w:rsidR="0081293F" w:rsidRPr="00D91AE9">
        <w:rPr>
          <w:sz w:val="26"/>
          <w:szCs w:val="26"/>
        </w:rPr>
        <w:t>,</w:t>
      </w:r>
    </w:p>
    <w:p w:rsidR="0082696D" w:rsidRPr="00D91AE9" w:rsidRDefault="0082696D" w:rsidP="00D91AE9">
      <w:pPr>
        <w:jc w:val="both"/>
        <w:rPr>
          <w:sz w:val="26"/>
          <w:szCs w:val="26"/>
        </w:rPr>
      </w:pPr>
    </w:p>
    <w:p w:rsidR="009F191B" w:rsidRDefault="00D91AE9" w:rsidP="003D52D9">
      <w:pPr>
        <w:ind w:firstLine="567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>1</w:t>
      </w:r>
      <w:r w:rsidRPr="00374B80">
        <w:rPr>
          <w:sz w:val="26"/>
          <w:szCs w:val="26"/>
        </w:rPr>
        <w:t>. </w:t>
      </w:r>
      <w:r w:rsidR="00ED5F58" w:rsidRPr="00D96C97">
        <w:rPr>
          <w:sz w:val="26"/>
          <w:szCs w:val="26"/>
        </w:rPr>
        <w:t xml:space="preserve">Установить </w:t>
      </w:r>
      <w:r w:rsidR="00973C80" w:rsidRPr="00D96C97">
        <w:rPr>
          <w:sz w:val="26"/>
          <w:szCs w:val="26"/>
        </w:rPr>
        <w:t xml:space="preserve">публичный сервитут </w:t>
      </w:r>
      <w:r w:rsidR="00D73315" w:rsidRPr="00D96C97">
        <w:rPr>
          <w:sz w:val="26"/>
          <w:szCs w:val="26"/>
        </w:rPr>
        <w:t xml:space="preserve">сроком </w:t>
      </w:r>
      <w:r w:rsidR="001B7491">
        <w:rPr>
          <w:sz w:val="26"/>
          <w:szCs w:val="26"/>
        </w:rPr>
        <w:t>на 12 (двенадцать) лет</w:t>
      </w:r>
      <w:r w:rsidR="00D96C97" w:rsidRPr="00D96C97">
        <w:rPr>
          <w:sz w:val="26"/>
          <w:szCs w:val="26"/>
        </w:rPr>
        <w:t xml:space="preserve"> </w:t>
      </w:r>
      <w:r w:rsidR="00C0091C" w:rsidRPr="00D96C97">
        <w:rPr>
          <w:sz w:val="26"/>
          <w:szCs w:val="26"/>
        </w:rPr>
        <w:t>в отношении части зе</w:t>
      </w:r>
      <w:r w:rsidR="00372555" w:rsidRPr="00D96C97">
        <w:rPr>
          <w:sz w:val="26"/>
          <w:szCs w:val="26"/>
        </w:rPr>
        <w:t>мельн</w:t>
      </w:r>
      <w:r w:rsidR="00374B80" w:rsidRPr="00D96C97">
        <w:rPr>
          <w:sz w:val="26"/>
          <w:szCs w:val="26"/>
        </w:rPr>
        <w:t>ого</w:t>
      </w:r>
      <w:r w:rsidR="00372555" w:rsidRPr="00D96C97">
        <w:rPr>
          <w:sz w:val="26"/>
          <w:szCs w:val="26"/>
        </w:rPr>
        <w:t xml:space="preserve"> участк</w:t>
      </w:r>
      <w:r w:rsidR="00374B80" w:rsidRPr="00D96C97">
        <w:rPr>
          <w:sz w:val="26"/>
          <w:szCs w:val="26"/>
        </w:rPr>
        <w:t>а</w:t>
      </w:r>
      <w:r w:rsidR="001B7491" w:rsidRPr="001B7491">
        <w:rPr>
          <w:sz w:val="26"/>
          <w:szCs w:val="26"/>
        </w:rPr>
        <w:t xml:space="preserve"> </w:t>
      </w:r>
      <w:r w:rsidR="001B7491" w:rsidRPr="00D96C97">
        <w:rPr>
          <w:sz w:val="26"/>
          <w:szCs w:val="26"/>
        </w:rPr>
        <w:t>с кадастровым номером 24:55:0000000:53,</w:t>
      </w:r>
      <w:r w:rsidR="00372555" w:rsidRPr="00D96C97">
        <w:rPr>
          <w:sz w:val="26"/>
          <w:szCs w:val="26"/>
        </w:rPr>
        <w:t xml:space="preserve"> </w:t>
      </w:r>
      <w:r w:rsidR="001B7491">
        <w:rPr>
          <w:sz w:val="26"/>
          <w:szCs w:val="26"/>
        </w:rPr>
        <w:t>расположенного по адресу</w:t>
      </w:r>
      <w:r w:rsidR="00C570A7" w:rsidRPr="00D96C97">
        <w:rPr>
          <w:sz w:val="26"/>
          <w:szCs w:val="26"/>
        </w:rPr>
        <w:t xml:space="preserve">: </w:t>
      </w:r>
      <w:r w:rsidR="00374B80" w:rsidRPr="00D96C97">
        <w:rPr>
          <w:sz w:val="26"/>
          <w:szCs w:val="26"/>
          <w:shd w:val="clear" w:color="auto" w:fill="FFFFFF"/>
        </w:rPr>
        <w:t xml:space="preserve">Красноярский край, район города Норильска, от 22 км </w:t>
      </w:r>
      <w:proofErr w:type="spellStart"/>
      <w:r w:rsidR="00374B80" w:rsidRPr="00D96C97">
        <w:rPr>
          <w:sz w:val="26"/>
          <w:szCs w:val="26"/>
          <w:shd w:val="clear" w:color="auto" w:fill="FFFFFF"/>
        </w:rPr>
        <w:t>Вальковского</w:t>
      </w:r>
      <w:proofErr w:type="spellEnd"/>
      <w:r w:rsidR="00374B80" w:rsidRPr="00D96C97">
        <w:rPr>
          <w:sz w:val="26"/>
          <w:szCs w:val="26"/>
          <w:shd w:val="clear" w:color="auto" w:fill="FFFFFF"/>
        </w:rPr>
        <w:t xml:space="preserve"> шоссе до ул. Федоровского</w:t>
      </w:r>
      <w:r w:rsidR="00374B80" w:rsidRPr="00D96C97">
        <w:rPr>
          <w:sz w:val="26"/>
          <w:szCs w:val="26"/>
        </w:rPr>
        <w:t xml:space="preserve">, </w:t>
      </w:r>
      <w:r w:rsidR="001B7491" w:rsidRPr="00D96C97">
        <w:rPr>
          <w:sz w:val="26"/>
          <w:szCs w:val="26"/>
        </w:rPr>
        <w:t>площадью 304 кв. м,</w:t>
      </w:r>
      <w:r w:rsidR="001B7491">
        <w:rPr>
          <w:sz w:val="26"/>
          <w:szCs w:val="26"/>
        </w:rPr>
        <w:t xml:space="preserve"> </w:t>
      </w:r>
      <w:r w:rsidR="0092267B" w:rsidRPr="00D96C97">
        <w:rPr>
          <w:sz w:val="26"/>
          <w:szCs w:val="26"/>
        </w:rPr>
        <w:t>в целях</w:t>
      </w:r>
      <w:r w:rsidR="00C642D7" w:rsidRPr="00D96C97">
        <w:rPr>
          <w:sz w:val="26"/>
          <w:szCs w:val="26"/>
        </w:rPr>
        <w:t xml:space="preserve"> </w:t>
      </w:r>
      <w:r w:rsidR="001B7491">
        <w:rPr>
          <w:spacing w:val="2"/>
          <w:sz w:val="26"/>
          <w:szCs w:val="26"/>
        </w:rPr>
        <w:t>прокладки ПАО «ГМК «Норильский никель»</w:t>
      </w:r>
      <w:r w:rsidR="00016BC5" w:rsidRPr="004070B6">
        <w:rPr>
          <w:spacing w:val="2"/>
          <w:sz w:val="26"/>
          <w:szCs w:val="26"/>
        </w:rPr>
        <w:t xml:space="preserve"> </w:t>
      </w:r>
      <w:r w:rsidR="009F191B">
        <w:rPr>
          <w:spacing w:val="2"/>
          <w:sz w:val="26"/>
          <w:szCs w:val="26"/>
        </w:rPr>
        <w:t xml:space="preserve">инженерных коммуникаций </w:t>
      </w:r>
      <w:r w:rsidR="000853AB">
        <w:rPr>
          <w:spacing w:val="2"/>
          <w:sz w:val="26"/>
          <w:szCs w:val="26"/>
        </w:rPr>
        <w:t xml:space="preserve">– «Эстакады инженерных сетей (трубопроводы системы производственной канализации с кабелями </w:t>
      </w:r>
      <w:proofErr w:type="spellStart"/>
      <w:r w:rsidR="000853AB">
        <w:rPr>
          <w:spacing w:val="2"/>
          <w:sz w:val="26"/>
          <w:szCs w:val="26"/>
        </w:rPr>
        <w:t>электрообогрева</w:t>
      </w:r>
      <w:proofErr w:type="spellEnd"/>
      <w:r w:rsidR="000853AB">
        <w:rPr>
          <w:spacing w:val="2"/>
          <w:sz w:val="26"/>
          <w:szCs w:val="26"/>
        </w:rPr>
        <w:t xml:space="preserve">)» </w:t>
      </w:r>
      <w:r w:rsidR="00D40841">
        <w:rPr>
          <w:spacing w:val="2"/>
          <w:sz w:val="26"/>
          <w:szCs w:val="26"/>
        </w:rPr>
        <w:t xml:space="preserve">и их эксплуатации </w:t>
      </w:r>
      <w:r w:rsidR="00D40841" w:rsidRPr="00D40841">
        <w:rPr>
          <w:spacing w:val="2"/>
          <w:sz w:val="26"/>
          <w:szCs w:val="26"/>
        </w:rPr>
        <w:t>в границах полос отвода и придорожных полос автомобильных дорог</w:t>
      </w:r>
      <w:r w:rsidR="009F191B" w:rsidRPr="00D40841">
        <w:rPr>
          <w:spacing w:val="2"/>
          <w:sz w:val="26"/>
          <w:szCs w:val="26"/>
        </w:rPr>
        <w:t>.</w:t>
      </w:r>
    </w:p>
    <w:p w:rsidR="00D91AE9" w:rsidRDefault="00350668" w:rsidP="00A846B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91AE9">
        <w:rPr>
          <w:sz w:val="26"/>
          <w:szCs w:val="26"/>
        </w:rPr>
        <w:t xml:space="preserve">2. </w:t>
      </w:r>
      <w:r w:rsidR="00D91AE9">
        <w:rPr>
          <w:sz w:val="26"/>
          <w:szCs w:val="26"/>
        </w:rPr>
        <w:t xml:space="preserve"> </w:t>
      </w:r>
      <w:r w:rsidR="00D91AE9" w:rsidRPr="00D91AE9">
        <w:rPr>
          <w:sz w:val="26"/>
          <w:szCs w:val="26"/>
        </w:rPr>
        <w:t xml:space="preserve">Утвердить границы публичного сервитута в </w:t>
      </w:r>
      <w:r w:rsidR="00D91AE9" w:rsidRPr="00A846BF">
        <w:rPr>
          <w:sz w:val="26"/>
          <w:szCs w:val="26"/>
        </w:rPr>
        <w:t xml:space="preserve">соответствии </w:t>
      </w:r>
      <w:r w:rsidR="00A846BF" w:rsidRPr="00A846BF">
        <w:rPr>
          <w:sz w:val="26"/>
          <w:szCs w:val="26"/>
        </w:rPr>
        <w:t>с графическим</w:t>
      </w:r>
      <w:r w:rsidR="00A846BF">
        <w:rPr>
          <w:sz w:val="26"/>
          <w:szCs w:val="26"/>
        </w:rPr>
        <w:t xml:space="preserve"> </w:t>
      </w:r>
      <w:r w:rsidR="00A846BF" w:rsidRPr="00A846BF">
        <w:rPr>
          <w:sz w:val="26"/>
          <w:szCs w:val="26"/>
        </w:rPr>
        <w:t>описанием местоположения границ публичного сервитута</w:t>
      </w:r>
      <w:r w:rsidR="00D91AE9" w:rsidRPr="00D91AE9">
        <w:rPr>
          <w:sz w:val="26"/>
          <w:szCs w:val="26"/>
        </w:rPr>
        <w:t xml:space="preserve"> (прилагается).</w:t>
      </w:r>
    </w:p>
    <w:p w:rsidR="00A846BF" w:rsidRDefault="00A846BF" w:rsidP="00A846B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П</w:t>
      </w:r>
      <w:r w:rsidRPr="001D2A4E">
        <w:rPr>
          <w:sz w:val="26"/>
          <w:szCs w:val="26"/>
        </w:rPr>
        <w:t>АО «</w:t>
      </w:r>
      <w:r>
        <w:rPr>
          <w:sz w:val="26"/>
          <w:szCs w:val="26"/>
        </w:rPr>
        <w:t>ГМК «Норильский никель</w:t>
      </w:r>
      <w:r w:rsidRPr="001D2A4E">
        <w:rPr>
          <w:sz w:val="26"/>
          <w:szCs w:val="26"/>
        </w:rPr>
        <w:t>»</w:t>
      </w:r>
      <w:r>
        <w:rPr>
          <w:sz w:val="26"/>
          <w:szCs w:val="26"/>
        </w:rPr>
        <w:t xml:space="preserve"> обязан</w:t>
      </w:r>
      <w:r w:rsidR="00456F91">
        <w:rPr>
          <w:sz w:val="26"/>
          <w:szCs w:val="26"/>
        </w:rPr>
        <w:t>о</w:t>
      </w:r>
      <w:r>
        <w:rPr>
          <w:sz w:val="26"/>
          <w:szCs w:val="26"/>
        </w:rPr>
        <w:t xml:space="preserve"> привести земельный участок в состояние, пригодное для его использования в соответствии с разрешенным </w:t>
      </w:r>
      <w:r>
        <w:rPr>
          <w:sz w:val="26"/>
          <w:szCs w:val="26"/>
        </w:rPr>
        <w:lastRenderedPageBreak/>
        <w:t>использованием, в срок не позднее чем три месяца после завершения строительства</w:t>
      </w:r>
      <w:r w:rsidR="001B7491">
        <w:rPr>
          <w:sz w:val="26"/>
          <w:szCs w:val="26"/>
        </w:rPr>
        <w:t xml:space="preserve"> </w:t>
      </w:r>
      <w:r w:rsidR="00456F91">
        <w:rPr>
          <w:sz w:val="26"/>
          <w:szCs w:val="26"/>
        </w:rPr>
        <w:t>линейных объектов</w:t>
      </w:r>
      <w:r>
        <w:rPr>
          <w:sz w:val="26"/>
          <w:szCs w:val="26"/>
        </w:rPr>
        <w:t>, для размещения котор</w:t>
      </w:r>
      <w:r w:rsidR="00456F91">
        <w:rPr>
          <w:sz w:val="26"/>
          <w:szCs w:val="26"/>
        </w:rPr>
        <w:t>ых</w:t>
      </w:r>
      <w:r>
        <w:rPr>
          <w:sz w:val="26"/>
          <w:szCs w:val="26"/>
        </w:rPr>
        <w:t xml:space="preserve"> был установлен публичный сервитут</w:t>
      </w:r>
      <w:r w:rsidR="00456F91">
        <w:rPr>
          <w:sz w:val="26"/>
          <w:szCs w:val="26"/>
        </w:rPr>
        <w:t>.</w:t>
      </w:r>
    </w:p>
    <w:p w:rsidR="00D91AE9" w:rsidRDefault="00A846BF" w:rsidP="0060266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91AE9">
        <w:rPr>
          <w:sz w:val="26"/>
          <w:szCs w:val="26"/>
        </w:rPr>
        <w:t xml:space="preserve">. </w:t>
      </w:r>
      <w:r w:rsidR="003806F3" w:rsidRPr="00D91AE9">
        <w:rPr>
          <w:sz w:val="26"/>
          <w:szCs w:val="26"/>
        </w:rPr>
        <w:t>Управлению имущества Администрации города Норильска:</w:t>
      </w:r>
    </w:p>
    <w:p w:rsidR="00E43B4F" w:rsidRDefault="00A846BF" w:rsidP="00E43B4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928C0" w:rsidRPr="00D91AE9">
        <w:rPr>
          <w:sz w:val="26"/>
          <w:szCs w:val="26"/>
        </w:rPr>
        <w:t>.1</w:t>
      </w:r>
      <w:r w:rsidR="00E36C9F" w:rsidRPr="00D91AE9">
        <w:rPr>
          <w:sz w:val="26"/>
          <w:szCs w:val="26"/>
        </w:rPr>
        <w:t>.</w:t>
      </w:r>
      <w:r w:rsidR="00E36C9F" w:rsidRPr="00D91AE9">
        <w:rPr>
          <w:sz w:val="26"/>
          <w:szCs w:val="26"/>
        </w:rPr>
        <w:tab/>
      </w:r>
      <w:r w:rsidR="00E43B4F" w:rsidRPr="00D91AE9">
        <w:rPr>
          <w:sz w:val="26"/>
          <w:szCs w:val="26"/>
        </w:rPr>
        <w:t>направить копию настоящего распоряжения об установлении публичного сервитута с графическим описанием местоположения границ публичного сервитута в орган регистрации прав в течении пяти рабочих дней с даты его издания</w:t>
      </w:r>
      <w:r w:rsidR="00E43B4F">
        <w:rPr>
          <w:sz w:val="26"/>
          <w:szCs w:val="26"/>
        </w:rPr>
        <w:t>;</w:t>
      </w:r>
    </w:p>
    <w:p w:rsidR="00E43B4F" w:rsidRDefault="00A846BF" w:rsidP="00E43B4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43B4F">
        <w:rPr>
          <w:sz w:val="26"/>
          <w:szCs w:val="26"/>
        </w:rPr>
        <w:t xml:space="preserve">.2. </w:t>
      </w:r>
      <w:r w:rsidR="00E43B4F" w:rsidRPr="00D91AE9">
        <w:rPr>
          <w:sz w:val="26"/>
          <w:szCs w:val="26"/>
        </w:rPr>
        <w:t xml:space="preserve">направить копию настоящего распоряжения об установлении публичного сервитута с графическим описанием местоположения границ публичного сервитута в адрес </w:t>
      </w:r>
      <w:r w:rsidR="00E43B4F">
        <w:rPr>
          <w:sz w:val="26"/>
          <w:szCs w:val="26"/>
        </w:rPr>
        <w:t>П</w:t>
      </w:r>
      <w:r w:rsidR="00E43B4F" w:rsidRPr="001D2A4E">
        <w:rPr>
          <w:sz w:val="26"/>
          <w:szCs w:val="26"/>
        </w:rPr>
        <w:t>АО «</w:t>
      </w:r>
      <w:r w:rsidR="00E43B4F">
        <w:rPr>
          <w:sz w:val="26"/>
          <w:szCs w:val="26"/>
        </w:rPr>
        <w:t>ГМК «Норильский никель</w:t>
      </w:r>
      <w:r w:rsidR="00E43B4F" w:rsidRPr="001D2A4E">
        <w:rPr>
          <w:sz w:val="26"/>
          <w:szCs w:val="26"/>
        </w:rPr>
        <w:t>»</w:t>
      </w:r>
      <w:r w:rsidR="00E43B4F">
        <w:rPr>
          <w:sz w:val="26"/>
          <w:szCs w:val="26"/>
        </w:rPr>
        <w:t xml:space="preserve"> </w:t>
      </w:r>
      <w:r w:rsidR="00E43B4F" w:rsidRPr="00D91AE9">
        <w:rPr>
          <w:sz w:val="26"/>
          <w:szCs w:val="26"/>
        </w:rPr>
        <w:t>в течении пяти рабочих дней с даты его издания;</w:t>
      </w:r>
    </w:p>
    <w:p w:rsidR="00A560A7" w:rsidRDefault="00A846BF" w:rsidP="00D91AE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43B4F">
        <w:rPr>
          <w:sz w:val="26"/>
          <w:szCs w:val="26"/>
        </w:rPr>
        <w:t xml:space="preserve">.3. </w:t>
      </w:r>
      <w:r w:rsidR="00A560A7" w:rsidRPr="00D91AE9">
        <w:rPr>
          <w:sz w:val="26"/>
          <w:szCs w:val="26"/>
        </w:rPr>
        <w:t xml:space="preserve">направить копию настоящего распоряжения об установлении публичного сервитута с графическим описанием местоположения границ публичного сервитута в адрес </w:t>
      </w:r>
      <w:r w:rsidR="00A560A7">
        <w:rPr>
          <w:sz w:val="26"/>
          <w:szCs w:val="26"/>
        </w:rPr>
        <w:t xml:space="preserve">муниципального казенного учреждения «Управление автомобильных дорог города Норильска» </w:t>
      </w:r>
      <w:r w:rsidR="00A560A7" w:rsidRPr="00D91AE9">
        <w:rPr>
          <w:sz w:val="26"/>
          <w:szCs w:val="26"/>
        </w:rPr>
        <w:t>в течении пяти рабочих дней с даты его издания</w:t>
      </w:r>
      <w:r>
        <w:rPr>
          <w:sz w:val="26"/>
          <w:szCs w:val="26"/>
        </w:rPr>
        <w:t>;</w:t>
      </w:r>
    </w:p>
    <w:p w:rsidR="00D91AE9" w:rsidRDefault="00A846BF" w:rsidP="00D91AE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FA0A1A" w:rsidRPr="00D91AE9">
        <w:rPr>
          <w:sz w:val="26"/>
          <w:szCs w:val="26"/>
        </w:rPr>
        <w:t>.</w:t>
      </w:r>
      <w:r w:rsidR="003D52D9">
        <w:rPr>
          <w:sz w:val="26"/>
          <w:szCs w:val="26"/>
        </w:rPr>
        <w:t>4.</w:t>
      </w:r>
      <w:r w:rsidR="00EC5C82" w:rsidRPr="00D91AE9">
        <w:rPr>
          <w:sz w:val="26"/>
          <w:szCs w:val="26"/>
        </w:rPr>
        <w:tab/>
        <w:t>в течении пяти рабочих дней со дня принятия решения об установлении публичного сервит</w:t>
      </w:r>
      <w:r w:rsidR="000A5823" w:rsidRPr="00D91AE9">
        <w:rPr>
          <w:sz w:val="26"/>
          <w:szCs w:val="26"/>
        </w:rPr>
        <w:t xml:space="preserve">ута, направить в адрес </w:t>
      </w:r>
      <w:r w:rsidR="00CA27BE">
        <w:rPr>
          <w:sz w:val="26"/>
          <w:szCs w:val="26"/>
        </w:rPr>
        <w:t>П</w:t>
      </w:r>
      <w:r w:rsidR="00CA27BE" w:rsidRPr="001D2A4E">
        <w:rPr>
          <w:sz w:val="26"/>
          <w:szCs w:val="26"/>
        </w:rPr>
        <w:t>АО «</w:t>
      </w:r>
      <w:r w:rsidR="00CA27BE">
        <w:rPr>
          <w:sz w:val="26"/>
          <w:szCs w:val="26"/>
        </w:rPr>
        <w:t>ГМК «Норильский никель</w:t>
      </w:r>
      <w:r w:rsidR="00CA27BE" w:rsidRPr="001D2A4E">
        <w:rPr>
          <w:sz w:val="26"/>
          <w:szCs w:val="26"/>
        </w:rPr>
        <w:t>»</w:t>
      </w:r>
      <w:r w:rsidR="00CA27BE">
        <w:rPr>
          <w:sz w:val="26"/>
          <w:szCs w:val="26"/>
        </w:rPr>
        <w:t xml:space="preserve"> </w:t>
      </w:r>
      <w:r w:rsidR="00EC5C82" w:rsidRPr="00D91AE9">
        <w:rPr>
          <w:sz w:val="26"/>
          <w:szCs w:val="26"/>
        </w:rPr>
        <w:t xml:space="preserve">сведения о лицах, являющихся правообладателями земельных участков, сведения о лицах, подавших заявление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 </w:t>
      </w:r>
    </w:p>
    <w:p w:rsidR="00D91AE9" w:rsidRDefault="00A846BF" w:rsidP="00D91AE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D52D9">
        <w:rPr>
          <w:sz w:val="26"/>
          <w:szCs w:val="26"/>
        </w:rPr>
        <w:t xml:space="preserve">. </w:t>
      </w:r>
      <w:r w:rsidR="00052F06" w:rsidRPr="00D91AE9">
        <w:rPr>
          <w:sz w:val="26"/>
          <w:szCs w:val="26"/>
        </w:rPr>
        <w:t xml:space="preserve">Опубликовать настоящее распоряжение с графическим описанием местоположения границ публичного сервитута в газете «Заполярная правда» и </w:t>
      </w:r>
      <w:r w:rsidR="00E43B4F">
        <w:rPr>
          <w:sz w:val="26"/>
          <w:szCs w:val="26"/>
        </w:rPr>
        <w:t>разместить</w:t>
      </w:r>
      <w:r w:rsidR="00052F06" w:rsidRPr="00D91AE9">
        <w:rPr>
          <w:sz w:val="26"/>
          <w:szCs w:val="26"/>
        </w:rPr>
        <w:t xml:space="preserve"> на официальном сайте муниципального образования город Норильск в течении пяти рабочих дней с даты его издания.</w:t>
      </w:r>
    </w:p>
    <w:p w:rsidR="00494213" w:rsidRPr="00D91AE9" w:rsidRDefault="00A846BF" w:rsidP="00D91AE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87962" w:rsidRPr="00D91AE9">
        <w:rPr>
          <w:sz w:val="26"/>
          <w:szCs w:val="26"/>
        </w:rPr>
        <w:t>.</w:t>
      </w:r>
      <w:r w:rsidR="00D91AE9">
        <w:rPr>
          <w:sz w:val="26"/>
          <w:szCs w:val="26"/>
        </w:rPr>
        <w:t xml:space="preserve">   </w:t>
      </w:r>
      <w:r w:rsidR="0059372C" w:rsidRPr="00D91AE9">
        <w:rPr>
          <w:sz w:val="26"/>
          <w:szCs w:val="26"/>
        </w:rPr>
        <w:t>Контроль исполнения пункта</w:t>
      </w:r>
      <w:r w:rsidR="00330D0B" w:rsidRPr="00D91AE9">
        <w:rPr>
          <w:sz w:val="26"/>
          <w:szCs w:val="26"/>
        </w:rPr>
        <w:t xml:space="preserve"> </w:t>
      </w:r>
      <w:r>
        <w:rPr>
          <w:sz w:val="26"/>
          <w:szCs w:val="26"/>
        </w:rPr>
        <w:t>4</w:t>
      </w:r>
      <w:r w:rsidR="00932D6F" w:rsidRPr="00D91AE9">
        <w:rPr>
          <w:sz w:val="26"/>
          <w:szCs w:val="26"/>
        </w:rPr>
        <w:t xml:space="preserve"> </w:t>
      </w:r>
      <w:r w:rsidR="00330D0B" w:rsidRPr="00D91AE9">
        <w:rPr>
          <w:sz w:val="26"/>
          <w:szCs w:val="26"/>
        </w:rPr>
        <w:t>настоящего распоряжения оставляю за собой.</w:t>
      </w:r>
    </w:p>
    <w:p w:rsidR="00581CB4" w:rsidRPr="00D91AE9" w:rsidRDefault="00581CB4" w:rsidP="00D91AE9">
      <w:pPr>
        <w:jc w:val="both"/>
        <w:rPr>
          <w:sz w:val="26"/>
          <w:szCs w:val="26"/>
        </w:rPr>
      </w:pPr>
    </w:p>
    <w:p w:rsidR="00581CB4" w:rsidRPr="00D91AE9" w:rsidRDefault="00581CB4" w:rsidP="00D91AE9">
      <w:pPr>
        <w:jc w:val="both"/>
        <w:rPr>
          <w:sz w:val="26"/>
          <w:szCs w:val="26"/>
        </w:rPr>
      </w:pPr>
    </w:p>
    <w:p w:rsidR="00E677DA" w:rsidRPr="00D91AE9" w:rsidRDefault="00602665" w:rsidP="00D91AE9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</w:t>
      </w:r>
      <w:r w:rsidR="00E677DA" w:rsidRPr="00D91AE9">
        <w:rPr>
          <w:sz w:val="26"/>
          <w:szCs w:val="26"/>
        </w:rPr>
        <w:t xml:space="preserve"> Главы города Норильска</w:t>
      </w:r>
    </w:p>
    <w:p w:rsidR="00E677DA" w:rsidRPr="00D91AE9" w:rsidRDefault="00E677DA" w:rsidP="00D91AE9">
      <w:pPr>
        <w:jc w:val="both"/>
        <w:rPr>
          <w:sz w:val="26"/>
          <w:szCs w:val="26"/>
        </w:rPr>
      </w:pPr>
      <w:r w:rsidRPr="00D91AE9">
        <w:rPr>
          <w:sz w:val="26"/>
          <w:szCs w:val="26"/>
        </w:rPr>
        <w:t xml:space="preserve">по земельно-имущественным отношениям </w:t>
      </w:r>
      <w:r w:rsidR="001B0EF8" w:rsidRPr="00D91AE9">
        <w:rPr>
          <w:sz w:val="26"/>
          <w:szCs w:val="26"/>
        </w:rPr>
        <w:t xml:space="preserve">      </w:t>
      </w:r>
      <w:r w:rsidR="0059372C" w:rsidRPr="00D91AE9">
        <w:rPr>
          <w:sz w:val="26"/>
          <w:szCs w:val="26"/>
        </w:rPr>
        <w:t xml:space="preserve"> </w:t>
      </w:r>
      <w:r w:rsidR="00840839" w:rsidRPr="00D91AE9">
        <w:rPr>
          <w:sz w:val="26"/>
          <w:szCs w:val="26"/>
        </w:rPr>
        <w:t xml:space="preserve">                   </w:t>
      </w:r>
      <w:r w:rsidR="000A45C4" w:rsidRPr="00D91AE9">
        <w:rPr>
          <w:sz w:val="26"/>
          <w:szCs w:val="26"/>
        </w:rPr>
        <w:t xml:space="preserve">   </w:t>
      </w:r>
      <w:r w:rsidR="009B02C6" w:rsidRPr="00D91AE9">
        <w:rPr>
          <w:sz w:val="26"/>
          <w:szCs w:val="26"/>
        </w:rPr>
        <w:t xml:space="preserve">      </w:t>
      </w:r>
      <w:r w:rsidR="00FA0A1A" w:rsidRPr="00D91AE9">
        <w:rPr>
          <w:sz w:val="26"/>
          <w:szCs w:val="26"/>
        </w:rPr>
        <w:t xml:space="preserve">       </w:t>
      </w:r>
      <w:r w:rsidR="00191CE0" w:rsidRPr="00D91AE9">
        <w:rPr>
          <w:sz w:val="26"/>
          <w:szCs w:val="26"/>
        </w:rPr>
        <w:t xml:space="preserve"> </w:t>
      </w:r>
      <w:r w:rsidR="00CA27BE">
        <w:rPr>
          <w:sz w:val="26"/>
          <w:szCs w:val="26"/>
        </w:rPr>
        <w:t xml:space="preserve">         </w:t>
      </w:r>
      <w:r w:rsidR="00602665">
        <w:rPr>
          <w:sz w:val="26"/>
          <w:szCs w:val="26"/>
        </w:rPr>
        <w:t>О.В. Кузьмина</w:t>
      </w:r>
      <w:bookmarkStart w:id="0" w:name="_GoBack"/>
      <w:bookmarkEnd w:id="0"/>
    </w:p>
    <w:sectPr w:rsidR="00E677DA" w:rsidRPr="00D91AE9" w:rsidSect="00235611">
      <w:type w:val="continuous"/>
      <w:pgSz w:w="11907" w:h="16840"/>
      <w:pgMar w:top="1134" w:right="851" w:bottom="851" w:left="153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4251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848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60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D900B3D"/>
    <w:multiLevelType w:val="hybridMultilevel"/>
    <w:tmpl w:val="4E9E7A66"/>
    <w:lvl w:ilvl="0" w:tplc="8B5CEB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20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1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16BC5"/>
    <w:rsid w:val="00017901"/>
    <w:rsid w:val="0002252C"/>
    <w:rsid w:val="00022AEA"/>
    <w:rsid w:val="00023E83"/>
    <w:rsid w:val="0003018A"/>
    <w:rsid w:val="00030770"/>
    <w:rsid w:val="00032B55"/>
    <w:rsid w:val="0003508A"/>
    <w:rsid w:val="0004149D"/>
    <w:rsid w:val="00041F7B"/>
    <w:rsid w:val="0004578F"/>
    <w:rsid w:val="00050889"/>
    <w:rsid w:val="00051849"/>
    <w:rsid w:val="00052F06"/>
    <w:rsid w:val="000533B2"/>
    <w:rsid w:val="000672C3"/>
    <w:rsid w:val="00067628"/>
    <w:rsid w:val="0007091F"/>
    <w:rsid w:val="000731F8"/>
    <w:rsid w:val="00077118"/>
    <w:rsid w:val="00080D0F"/>
    <w:rsid w:val="000827A9"/>
    <w:rsid w:val="000853AB"/>
    <w:rsid w:val="000958E4"/>
    <w:rsid w:val="000A079E"/>
    <w:rsid w:val="000A2578"/>
    <w:rsid w:val="000A2ACB"/>
    <w:rsid w:val="000A417A"/>
    <w:rsid w:val="000A45C4"/>
    <w:rsid w:val="000A48E2"/>
    <w:rsid w:val="000A4A23"/>
    <w:rsid w:val="000A5823"/>
    <w:rsid w:val="000B20F2"/>
    <w:rsid w:val="000B2B74"/>
    <w:rsid w:val="000B370C"/>
    <w:rsid w:val="000B4712"/>
    <w:rsid w:val="000B5993"/>
    <w:rsid w:val="000C30BB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0F2830"/>
    <w:rsid w:val="00106BAC"/>
    <w:rsid w:val="001123E9"/>
    <w:rsid w:val="00112E08"/>
    <w:rsid w:val="001165D7"/>
    <w:rsid w:val="0012796E"/>
    <w:rsid w:val="0013578F"/>
    <w:rsid w:val="001366D4"/>
    <w:rsid w:val="00140FCD"/>
    <w:rsid w:val="00141615"/>
    <w:rsid w:val="00144DFF"/>
    <w:rsid w:val="00146982"/>
    <w:rsid w:val="00146DD2"/>
    <w:rsid w:val="0015227C"/>
    <w:rsid w:val="00152CB7"/>
    <w:rsid w:val="00154FF9"/>
    <w:rsid w:val="001568DB"/>
    <w:rsid w:val="001614D2"/>
    <w:rsid w:val="00167B0E"/>
    <w:rsid w:val="001708A9"/>
    <w:rsid w:val="00175A74"/>
    <w:rsid w:val="00175BAF"/>
    <w:rsid w:val="00177117"/>
    <w:rsid w:val="00177541"/>
    <w:rsid w:val="00177ADA"/>
    <w:rsid w:val="001874A0"/>
    <w:rsid w:val="00187B2D"/>
    <w:rsid w:val="00190C50"/>
    <w:rsid w:val="00191CE0"/>
    <w:rsid w:val="001A4AF3"/>
    <w:rsid w:val="001A5596"/>
    <w:rsid w:val="001A5F08"/>
    <w:rsid w:val="001A6BC9"/>
    <w:rsid w:val="001B0052"/>
    <w:rsid w:val="001B0EF8"/>
    <w:rsid w:val="001B3D69"/>
    <w:rsid w:val="001B4ADA"/>
    <w:rsid w:val="001B4D67"/>
    <w:rsid w:val="001B7491"/>
    <w:rsid w:val="001C4628"/>
    <w:rsid w:val="001C7078"/>
    <w:rsid w:val="001C76A5"/>
    <w:rsid w:val="001D295E"/>
    <w:rsid w:val="001D2A4E"/>
    <w:rsid w:val="001D527F"/>
    <w:rsid w:val="001D6E9D"/>
    <w:rsid w:val="001D7283"/>
    <w:rsid w:val="001E7CBA"/>
    <w:rsid w:val="001F0841"/>
    <w:rsid w:val="001F12F6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35611"/>
    <w:rsid w:val="00245549"/>
    <w:rsid w:val="00247F27"/>
    <w:rsid w:val="00263AE1"/>
    <w:rsid w:val="00267D6F"/>
    <w:rsid w:val="00270B9A"/>
    <w:rsid w:val="002738AC"/>
    <w:rsid w:val="00276692"/>
    <w:rsid w:val="00277ACA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14E3D"/>
    <w:rsid w:val="00330186"/>
    <w:rsid w:val="00330C0C"/>
    <w:rsid w:val="00330D0B"/>
    <w:rsid w:val="00331CDF"/>
    <w:rsid w:val="00334738"/>
    <w:rsid w:val="00334B2A"/>
    <w:rsid w:val="00340598"/>
    <w:rsid w:val="0034298B"/>
    <w:rsid w:val="00343960"/>
    <w:rsid w:val="00350668"/>
    <w:rsid w:val="00351F5A"/>
    <w:rsid w:val="00353A02"/>
    <w:rsid w:val="00353E3A"/>
    <w:rsid w:val="003543C7"/>
    <w:rsid w:val="0036086D"/>
    <w:rsid w:val="00361FCB"/>
    <w:rsid w:val="00367706"/>
    <w:rsid w:val="00371CCB"/>
    <w:rsid w:val="00372555"/>
    <w:rsid w:val="003743B1"/>
    <w:rsid w:val="00374B80"/>
    <w:rsid w:val="00377202"/>
    <w:rsid w:val="003806F3"/>
    <w:rsid w:val="00382831"/>
    <w:rsid w:val="003830A6"/>
    <w:rsid w:val="00390FA0"/>
    <w:rsid w:val="00391106"/>
    <w:rsid w:val="00391567"/>
    <w:rsid w:val="00392732"/>
    <w:rsid w:val="003933F3"/>
    <w:rsid w:val="00395059"/>
    <w:rsid w:val="00397F0D"/>
    <w:rsid w:val="003A5A4E"/>
    <w:rsid w:val="003B3BFC"/>
    <w:rsid w:val="003C0FC4"/>
    <w:rsid w:val="003C1940"/>
    <w:rsid w:val="003C55AA"/>
    <w:rsid w:val="003C73FD"/>
    <w:rsid w:val="003D3237"/>
    <w:rsid w:val="003D3A2D"/>
    <w:rsid w:val="003D52D9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149"/>
    <w:rsid w:val="00453A1A"/>
    <w:rsid w:val="00454077"/>
    <w:rsid w:val="0045588E"/>
    <w:rsid w:val="00456F91"/>
    <w:rsid w:val="004602C0"/>
    <w:rsid w:val="004636D6"/>
    <w:rsid w:val="004735FD"/>
    <w:rsid w:val="00480C0F"/>
    <w:rsid w:val="0048143D"/>
    <w:rsid w:val="0048292F"/>
    <w:rsid w:val="00484BE9"/>
    <w:rsid w:val="0048502D"/>
    <w:rsid w:val="00494213"/>
    <w:rsid w:val="00497A3A"/>
    <w:rsid w:val="004A055D"/>
    <w:rsid w:val="004A2AA0"/>
    <w:rsid w:val="004A353B"/>
    <w:rsid w:val="004A5AC6"/>
    <w:rsid w:val="004A5EB8"/>
    <w:rsid w:val="004B192F"/>
    <w:rsid w:val="004B1C6F"/>
    <w:rsid w:val="004B23C1"/>
    <w:rsid w:val="004B46DE"/>
    <w:rsid w:val="004C1A82"/>
    <w:rsid w:val="004C2642"/>
    <w:rsid w:val="004C355C"/>
    <w:rsid w:val="004C4A46"/>
    <w:rsid w:val="004D1768"/>
    <w:rsid w:val="004D22B7"/>
    <w:rsid w:val="004D2315"/>
    <w:rsid w:val="004D28DE"/>
    <w:rsid w:val="004D6828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272E"/>
    <w:rsid w:val="005235F1"/>
    <w:rsid w:val="0052450E"/>
    <w:rsid w:val="00525700"/>
    <w:rsid w:val="0052777B"/>
    <w:rsid w:val="005314EB"/>
    <w:rsid w:val="00533E67"/>
    <w:rsid w:val="0053760D"/>
    <w:rsid w:val="00540517"/>
    <w:rsid w:val="005409A2"/>
    <w:rsid w:val="00541DC4"/>
    <w:rsid w:val="00547937"/>
    <w:rsid w:val="00547F8F"/>
    <w:rsid w:val="00550A70"/>
    <w:rsid w:val="005511C4"/>
    <w:rsid w:val="005544EC"/>
    <w:rsid w:val="00555D8F"/>
    <w:rsid w:val="005602BC"/>
    <w:rsid w:val="00565A71"/>
    <w:rsid w:val="005676D0"/>
    <w:rsid w:val="00567766"/>
    <w:rsid w:val="00570C7B"/>
    <w:rsid w:val="00572360"/>
    <w:rsid w:val="005774DA"/>
    <w:rsid w:val="00581CB4"/>
    <w:rsid w:val="00582FC5"/>
    <w:rsid w:val="00584F54"/>
    <w:rsid w:val="00585FCF"/>
    <w:rsid w:val="0059313E"/>
    <w:rsid w:val="0059372C"/>
    <w:rsid w:val="00595BE4"/>
    <w:rsid w:val="005976C9"/>
    <w:rsid w:val="005978AC"/>
    <w:rsid w:val="005A25F5"/>
    <w:rsid w:val="005A3A9B"/>
    <w:rsid w:val="005A506B"/>
    <w:rsid w:val="005A7D4B"/>
    <w:rsid w:val="005B27C0"/>
    <w:rsid w:val="005B2E53"/>
    <w:rsid w:val="005B6115"/>
    <w:rsid w:val="005C5D03"/>
    <w:rsid w:val="005D555E"/>
    <w:rsid w:val="005D70BD"/>
    <w:rsid w:val="005E436D"/>
    <w:rsid w:val="005E4A17"/>
    <w:rsid w:val="005E64F8"/>
    <w:rsid w:val="005F065D"/>
    <w:rsid w:val="005F1951"/>
    <w:rsid w:val="005F310D"/>
    <w:rsid w:val="005F38DF"/>
    <w:rsid w:val="005F3D6A"/>
    <w:rsid w:val="00602665"/>
    <w:rsid w:val="00604085"/>
    <w:rsid w:val="00605667"/>
    <w:rsid w:val="00606F52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741BC"/>
    <w:rsid w:val="006807FD"/>
    <w:rsid w:val="00682637"/>
    <w:rsid w:val="00683BBA"/>
    <w:rsid w:val="006868A9"/>
    <w:rsid w:val="00691928"/>
    <w:rsid w:val="00696460"/>
    <w:rsid w:val="0069662D"/>
    <w:rsid w:val="00696DB8"/>
    <w:rsid w:val="00697D67"/>
    <w:rsid w:val="006A2AF2"/>
    <w:rsid w:val="006B0D1B"/>
    <w:rsid w:val="006B35BA"/>
    <w:rsid w:val="006B5982"/>
    <w:rsid w:val="006C2017"/>
    <w:rsid w:val="006C20C5"/>
    <w:rsid w:val="006C4E35"/>
    <w:rsid w:val="006D2371"/>
    <w:rsid w:val="006D24D5"/>
    <w:rsid w:val="006D6FE5"/>
    <w:rsid w:val="006E0775"/>
    <w:rsid w:val="006E4D23"/>
    <w:rsid w:val="006E664D"/>
    <w:rsid w:val="006E6B00"/>
    <w:rsid w:val="006E6C9F"/>
    <w:rsid w:val="006F01A1"/>
    <w:rsid w:val="006F0BD7"/>
    <w:rsid w:val="006F3C67"/>
    <w:rsid w:val="006F4E48"/>
    <w:rsid w:val="006F63D2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392"/>
    <w:rsid w:val="00773B00"/>
    <w:rsid w:val="0078098D"/>
    <w:rsid w:val="0078184D"/>
    <w:rsid w:val="007902EA"/>
    <w:rsid w:val="00790532"/>
    <w:rsid w:val="00793405"/>
    <w:rsid w:val="00797F7B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16B2"/>
    <w:rsid w:val="007D22E4"/>
    <w:rsid w:val="007D42A6"/>
    <w:rsid w:val="007D6044"/>
    <w:rsid w:val="007E12D1"/>
    <w:rsid w:val="007E2647"/>
    <w:rsid w:val="007E2EA2"/>
    <w:rsid w:val="007E4C6A"/>
    <w:rsid w:val="007E540F"/>
    <w:rsid w:val="007E5BAB"/>
    <w:rsid w:val="007E6C4D"/>
    <w:rsid w:val="007F052B"/>
    <w:rsid w:val="007F18C3"/>
    <w:rsid w:val="007F198D"/>
    <w:rsid w:val="007F1FF0"/>
    <w:rsid w:val="007F4009"/>
    <w:rsid w:val="007F4880"/>
    <w:rsid w:val="007F7337"/>
    <w:rsid w:val="008028DB"/>
    <w:rsid w:val="008030C9"/>
    <w:rsid w:val="00806F8A"/>
    <w:rsid w:val="0081293F"/>
    <w:rsid w:val="00814519"/>
    <w:rsid w:val="0082418D"/>
    <w:rsid w:val="008242E0"/>
    <w:rsid w:val="00824894"/>
    <w:rsid w:val="00824D81"/>
    <w:rsid w:val="00825389"/>
    <w:rsid w:val="00826746"/>
    <w:rsid w:val="0082696D"/>
    <w:rsid w:val="00826F6B"/>
    <w:rsid w:val="00834B0B"/>
    <w:rsid w:val="00840839"/>
    <w:rsid w:val="00843D02"/>
    <w:rsid w:val="00845C75"/>
    <w:rsid w:val="00850AF5"/>
    <w:rsid w:val="00850C51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1627"/>
    <w:rsid w:val="00894156"/>
    <w:rsid w:val="00894899"/>
    <w:rsid w:val="008A5C25"/>
    <w:rsid w:val="008A67CB"/>
    <w:rsid w:val="008A7587"/>
    <w:rsid w:val="008B210B"/>
    <w:rsid w:val="008B2440"/>
    <w:rsid w:val="008B2547"/>
    <w:rsid w:val="008B4917"/>
    <w:rsid w:val="008B5324"/>
    <w:rsid w:val="008C18A5"/>
    <w:rsid w:val="008C3057"/>
    <w:rsid w:val="008C3B09"/>
    <w:rsid w:val="008C5A95"/>
    <w:rsid w:val="008C632F"/>
    <w:rsid w:val="008C7B49"/>
    <w:rsid w:val="008D228C"/>
    <w:rsid w:val="008D56A7"/>
    <w:rsid w:val="008D73F8"/>
    <w:rsid w:val="008E445F"/>
    <w:rsid w:val="008E447E"/>
    <w:rsid w:val="008E67F1"/>
    <w:rsid w:val="008E7944"/>
    <w:rsid w:val="008F2FF3"/>
    <w:rsid w:val="008F5FD4"/>
    <w:rsid w:val="00902F8A"/>
    <w:rsid w:val="0091330C"/>
    <w:rsid w:val="0092064C"/>
    <w:rsid w:val="0092267B"/>
    <w:rsid w:val="00932D6F"/>
    <w:rsid w:val="00934CC1"/>
    <w:rsid w:val="0094522A"/>
    <w:rsid w:val="00947AA9"/>
    <w:rsid w:val="00951D3A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4E7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964"/>
    <w:rsid w:val="009A6AD9"/>
    <w:rsid w:val="009A73BA"/>
    <w:rsid w:val="009B02C6"/>
    <w:rsid w:val="009B2D2E"/>
    <w:rsid w:val="009B650A"/>
    <w:rsid w:val="009B7A61"/>
    <w:rsid w:val="009B7BEF"/>
    <w:rsid w:val="009C0324"/>
    <w:rsid w:val="009C4C9B"/>
    <w:rsid w:val="009D1AE0"/>
    <w:rsid w:val="009D2ECE"/>
    <w:rsid w:val="009D3DF8"/>
    <w:rsid w:val="009D50AB"/>
    <w:rsid w:val="009E2299"/>
    <w:rsid w:val="009E5E02"/>
    <w:rsid w:val="009E7588"/>
    <w:rsid w:val="009F1734"/>
    <w:rsid w:val="009F191B"/>
    <w:rsid w:val="009F56CE"/>
    <w:rsid w:val="009F7C8F"/>
    <w:rsid w:val="00A009F8"/>
    <w:rsid w:val="00A05419"/>
    <w:rsid w:val="00A058AC"/>
    <w:rsid w:val="00A07705"/>
    <w:rsid w:val="00A17104"/>
    <w:rsid w:val="00A17E3B"/>
    <w:rsid w:val="00A2072F"/>
    <w:rsid w:val="00A214CA"/>
    <w:rsid w:val="00A23E63"/>
    <w:rsid w:val="00A317B2"/>
    <w:rsid w:val="00A33C4D"/>
    <w:rsid w:val="00A345C9"/>
    <w:rsid w:val="00A36030"/>
    <w:rsid w:val="00A36A7E"/>
    <w:rsid w:val="00A36B10"/>
    <w:rsid w:val="00A377D5"/>
    <w:rsid w:val="00A52A5B"/>
    <w:rsid w:val="00A560A7"/>
    <w:rsid w:val="00A60608"/>
    <w:rsid w:val="00A62FF6"/>
    <w:rsid w:val="00A647AF"/>
    <w:rsid w:val="00A653F9"/>
    <w:rsid w:val="00A716D5"/>
    <w:rsid w:val="00A749B5"/>
    <w:rsid w:val="00A810AF"/>
    <w:rsid w:val="00A8171B"/>
    <w:rsid w:val="00A8289A"/>
    <w:rsid w:val="00A846BF"/>
    <w:rsid w:val="00A84A11"/>
    <w:rsid w:val="00A85D55"/>
    <w:rsid w:val="00A9089D"/>
    <w:rsid w:val="00A96344"/>
    <w:rsid w:val="00A9650B"/>
    <w:rsid w:val="00A967FD"/>
    <w:rsid w:val="00AA2E17"/>
    <w:rsid w:val="00AB098F"/>
    <w:rsid w:val="00AB26AE"/>
    <w:rsid w:val="00AB2781"/>
    <w:rsid w:val="00AB4BD0"/>
    <w:rsid w:val="00AB5DD0"/>
    <w:rsid w:val="00AB7284"/>
    <w:rsid w:val="00AC0F60"/>
    <w:rsid w:val="00AC17F6"/>
    <w:rsid w:val="00AC1F5C"/>
    <w:rsid w:val="00AC482C"/>
    <w:rsid w:val="00AC7BD6"/>
    <w:rsid w:val="00AE16F4"/>
    <w:rsid w:val="00AE28C1"/>
    <w:rsid w:val="00AE378C"/>
    <w:rsid w:val="00AF0F7E"/>
    <w:rsid w:val="00AF3123"/>
    <w:rsid w:val="00AF4BCA"/>
    <w:rsid w:val="00AF5FF4"/>
    <w:rsid w:val="00B059FF"/>
    <w:rsid w:val="00B05D06"/>
    <w:rsid w:val="00B24978"/>
    <w:rsid w:val="00B24DDF"/>
    <w:rsid w:val="00B27EBF"/>
    <w:rsid w:val="00B3415B"/>
    <w:rsid w:val="00B35729"/>
    <w:rsid w:val="00B37AF9"/>
    <w:rsid w:val="00B436AE"/>
    <w:rsid w:val="00B446D0"/>
    <w:rsid w:val="00B502F6"/>
    <w:rsid w:val="00B5140C"/>
    <w:rsid w:val="00B55DEF"/>
    <w:rsid w:val="00B57CE1"/>
    <w:rsid w:val="00B60068"/>
    <w:rsid w:val="00B60BB9"/>
    <w:rsid w:val="00B60FBC"/>
    <w:rsid w:val="00B61C81"/>
    <w:rsid w:val="00B62959"/>
    <w:rsid w:val="00B70721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4C38"/>
    <w:rsid w:val="00BB5C3E"/>
    <w:rsid w:val="00BC150A"/>
    <w:rsid w:val="00BC2B69"/>
    <w:rsid w:val="00BC656F"/>
    <w:rsid w:val="00BD6BE1"/>
    <w:rsid w:val="00BD6C60"/>
    <w:rsid w:val="00BE0578"/>
    <w:rsid w:val="00BE0BF5"/>
    <w:rsid w:val="00BE6123"/>
    <w:rsid w:val="00BE64CE"/>
    <w:rsid w:val="00BF1115"/>
    <w:rsid w:val="00BF276F"/>
    <w:rsid w:val="00BF28F5"/>
    <w:rsid w:val="00BF3152"/>
    <w:rsid w:val="00BF77B1"/>
    <w:rsid w:val="00BF7F5F"/>
    <w:rsid w:val="00C00274"/>
    <w:rsid w:val="00C0091C"/>
    <w:rsid w:val="00C01418"/>
    <w:rsid w:val="00C015E4"/>
    <w:rsid w:val="00C021F4"/>
    <w:rsid w:val="00C05966"/>
    <w:rsid w:val="00C13C50"/>
    <w:rsid w:val="00C15A48"/>
    <w:rsid w:val="00C15EC6"/>
    <w:rsid w:val="00C1725B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570A7"/>
    <w:rsid w:val="00C601AF"/>
    <w:rsid w:val="00C642D7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27BE"/>
    <w:rsid w:val="00CA5027"/>
    <w:rsid w:val="00CA7052"/>
    <w:rsid w:val="00CA70DA"/>
    <w:rsid w:val="00CA7A25"/>
    <w:rsid w:val="00CB02A3"/>
    <w:rsid w:val="00CB25EC"/>
    <w:rsid w:val="00CB2BE2"/>
    <w:rsid w:val="00CC10CE"/>
    <w:rsid w:val="00CC1A0A"/>
    <w:rsid w:val="00CC3710"/>
    <w:rsid w:val="00CC397B"/>
    <w:rsid w:val="00CC7B4F"/>
    <w:rsid w:val="00CD0104"/>
    <w:rsid w:val="00CD6BF4"/>
    <w:rsid w:val="00CE0E5D"/>
    <w:rsid w:val="00CE1688"/>
    <w:rsid w:val="00CE278E"/>
    <w:rsid w:val="00CE2DB6"/>
    <w:rsid w:val="00CE725F"/>
    <w:rsid w:val="00CF3AE2"/>
    <w:rsid w:val="00CF44C7"/>
    <w:rsid w:val="00CF6593"/>
    <w:rsid w:val="00CF6EB3"/>
    <w:rsid w:val="00D00301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5034"/>
    <w:rsid w:val="00D175DD"/>
    <w:rsid w:val="00D17DE9"/>
    <w:rsid w:val="00D21E49"/>
    <w:rsid w:val="00D23CF9"/>
    <w:rsid w:val="00D265E9"/>
    <w:rsid w:val="00D31C08"/>
    <w:rsid w:val="00D35938"/>
    <w:rsid w:val="00D36030"/>
    <w:rsid w:val="00D40841"/>
    <w:rsid w:val="00D4307A"/>
    <w:rsid w:val="00D438A5"/>
    <w:rsid w:val="00D509B2"/>
    <w:rsid w:val="00D52E06"/>
    <w:rsid w:val="00D548AA"/>
    <w:rsid w:val="00D57A76"/>
    <w:rsid w:val="00D61B2D"/>
    <w:rsid w:val="00D631D6"/>
    <w:rsid w:val="00D63C14"/>
    <w:rsid w:val="00D65878"/>
    <w:rsid w:val="00D666FF"/>
    <w:rsid w:val="00D70CA3"/>
    <w:rsid w:val="00D71FDD"/>
    <w:rsid w:val="00D73315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91AE9"/>
    <w:rsid w:val="00D96C97"/>
    <w:rsid w:val="00DA0736"/>
    <w:rsid w:val="00DA56EA"/>
    <w:rsid w:val="00DA71BA"/>
    <w:rsid w:val="00DA78AA"/>
    <w:rsid w:val="00DB54A4"/>
    <w:rsid w:val="00DB72EB"/>
    <w:rsid w:val="00DC524A"/>
    <w:rsid w:val="00DD2443"/>
    <w:rsid w:val="00DD5DE8"/>
    <w:rsid w:val="00DD7E39"/>
    <w:rsid w:val="00DE4783"/>
    <w:rsid w:val="00DF04A9"/>
    <w:rsid w:val="00DF19A2"/>
    <w:rsid w:val="00E00E83"/>
    <w:rsid w:val="00E018E5"/>
    <w:rsid w:val="00E02060"/>
    <w:rsid w:val="00E02E9E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36C9F"/>
    <w:rsid w:val="00E408C5"/>
    <w:rsid w:val="00E42499"/>
    <w:rsid w:val="00E43B4F"/>
    <w:rsid w:val="00E44BC0"/>
    <w:rsid w:val="00E45A16"/>
    <w:rsid w:val="00E464FA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1EA4"/>
    <w:rsid w:val="00E72F51"/>
    <w:rsid w:val="00E73B95"/>
    <w:rsid w:val="00E75210"/>
    <w:rsid w:val="00E91B8A"/>
    <w:rsid w:val="00E929D8"/>
    <w:rsid w:val="00E96A4F"/>
    <w:rsid w:val="00E978D2"/>
    <w:rsid w:val="00E97B2A"/>
    <w:rsid w:val="00E97DC3"/>
    <w:rsid w:val="00E97E27"/>
    <w:rsid w:val="00EA4381"/>
    <w:rsid w:val="00EA6213"/>
    <w:rsid w:val="00EA6713"/>
    <w:rsid w:val="00EA6BA0"/>
    <w:rsid w:val="00EB7B05"/>
    <w:rsid w:val="00EC3570"/>
    <w:rsid w:val="00EC5C82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EF7F9B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4DD0"/>
    <w:rsid w:val="00F66C45"/>
    <w:rsid w:val="00F82DE2"/>
    <w:rsid w:val="00F86B4D"/>
    <w:rsid w:val="00F90FFA"/>
    <w:rsid w:val="00F91038"/>
    <w:rsid w:val="00F941EF"/>
    <w:rsid w:val="00F95CB8"/>
    <w:rsid w:val="00FA0A1A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5CED"/>
    <w:rsid w:val="00FC5FBA"/>
    <w:rsid w:val="00FC632A"/>
    <w:rsid w:val="00FD4E99"/>
    <w:rsid w:val="00FD4F17"/>
    <w:rsid w:val="00FF1BCC"/>
    <w:rsid w:val="00FF327B"/>
    <w:rsid w:val="00FF3BBD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character" w:styleId="ad">
    <w:name w:val="annotation reference"/>
    <w:basedOn w:val="a0"/>
    <w:semiHidden/>
    <w:unhideWhenUsed/>
    <w:rsid w:val="00052F06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177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177ADA"/>
  </w:style>
  <w:style w:type="paragraph" w:customStyle="1" w:styleId="af0">
    <w:basedOn w:val="a"/>
    <w:next w:val="a4"/>
    <w:qFormat/>
    <w:rsid w:val="005D555E"/>
    <w:pPr>
      <w:jc w:val="center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2B159-3710-4588-9A3B-AE2F9C90C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2623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35</cp:revision>
  <cp:lastPrinted>2026-02-03T07:56:00Z</cp:lastPrinted>
  <dcterms:created xsi:type="dcterms:W3CDTF">2025-07-18T07:24:00Z</dcterms:created>
  <dcterms:modified xsi:type="dcterms:W3CDTF">2026-02-20T07:11:00Z</dcterms:modified>
</cp:coreProperties>
</file>